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DE73" w14:textId="5B5DA583" w:rsidR="00E34771" w:rsidRPr="00E34771" w:rsidRDefault="00E34771" w:rsidP="00E34771">
      <w:pPr>
        <w:rPr>
          <w:u w:val="single"/>
        </w:rPr>
      </w:pPr>
      <w:r w:rsidRPr="00E34771">
        <w:rPr>
          <w:u w:val="single"/>
        </w:rPr>
        <w:t>Inschrijvingen voor het schooljaar 202</w:t>
      </w:r>
      <w:r w:rsidR="00D746EE">
        <w:rPr>
          <w:u w:val="single"/>
        </w:rPr>
        <w:t>4</w:t>
      </w:r>
      <w:r w:rsidRPr="00E34771">
        <w:rPr>
          <w:u w:val="single"/>
        </w:rPr>
        <w:t>-202</w:t>
      </w:r>
      <w:r w:rsidR="00D746EE">
        <w:rPr>
          <w:u w:val="single"/>
        </w:rPr>
        <w:t>5</w:t>
      </w:r>
    </w:p>
    <w:p w14:paraId="04D5B121" w14:textId="1DF0F670" w:rsidR="00E34771" w:rsidRPr="00E34771" w:rsidRDefault="00E34771" w:rsidP="00E34771">
      <w:r w:rsidRPr="00E34771">
        <w:t>Wil je jouw kind op onze school inschrijven voor het schooljaar 202</w:t>
      </w:r>
      <w:r w:rsidR="00D746EE">
        <w:t>4</w:t>
      </w:r>
      <w:r w:rsidRPr="00E34771">
        <w:t>-202</w:t>
      </w:r>
      <w:r w:rsidR="00D746EE">
        <w:t>5</w:t>
      </w:r>
      <w:r w:rsidRPr="00E34771">
        <w:t xml:space="preserve"> dan zal je eerst jouw kind digitaal moeten aanmelden via de website </w:t>
      </w:r>
      <w:hyperlink r:id="rId5" w:history="1">
        <w:r w:rsidR="00E061E6" w:rsidRPr="00DA4D4E">
          <w:rPr>
            <w:rStyle w:val="Hyperlink"/>
          </w:rPr>
          <w:t>www.naarschoolinaalst.be</w:t>
        </w:r>
      </w:hyperlink>
      <w:r w:rsidRPr="00E34771">
        <w:t xml:space="preserve"> . Voor de inschrijvingen van 202</w:t>
      </w:r>
      <w:r w:rsidR="00D746EE">
        <w:t>4</w:t>
      </w:r>
      <w:r w:rsidRPr="00E34771">
        <w:t>-202</w:t>
      </w:r>
      <w:r w:rsidR="009D4738">
        <w:t>5</w:t>
      </w:r>
      <w:r w:rsidRPr="00E34771">
        <w:t xml:space="preserve"> sluit onze school aan bij het digitale aanmeldingssysteem. Zo voorkomen we kamperende ouders. </w:t>
      </w:r>
    </w:p>
    <w:p w14:paraId="14F9002E" w14:textId="48C09373" w:rsidR="00E34771" w:rsidRPr="00E34771" w:rsidRDefault="00E34771" w:rsidP="00E34771">
      <w:r w:rsidRPr="00E34771">
        <w:t>Hierdoor volgen we de tijdslijn voor het digitaal aanmelden voor de  inschrijvingen voor het schooljaar 202</w:t>
      </w:r>
      <w:r w:rsidR="009D4738">
        <w:t>4</w:t>
      </w:r>
      <w:r w:rsidRPr="00E34771">
        <w:t xml:space="preserve"> – 202</w:t>
      </w:r>
      <w:r w:rsidR="009D4738">
        <w:t>5</w:t>
      </w:r>
      <w:r w:rsidRPr="00E34771">
        <w:t xml:space="preserve">, vastgelegd </w:t>
      </w:r>
      <w:r>
        <w:t xml:space="preserve"> door de Vlaamse regering </w:t>
      </w:r>
      <w:r w:rsidRPr="00E34771">
        <w:t xml:space="preserve">voor alle scholen gewoon basisonderwijs </w:t>
      </w:r>
      <w:r w:rsidR="000D759B">
        <w:t xml:space="preserve">die aanmelden </w:t>
      </w:r>
      <w:r>
        <w:t xml:space="preserve">dus ook </w:t>
      </w:r>
      <w:r w:rsidR="00A4285E">
        <w:t>voor de basisscholen in</w:t>
      </w:r>
      <w:r>
        <w:t xml:space="preserve"> </w:t>
      </w:r>
      <w:r w:rsidR="00E061E6">
        <w:t>Aalst</w:t>
      </w:r>
      <w:r w:rsidRPr="00E34771">
        <w:t>.</w:t>
      </w:r>
    </w:p>
    <w:p w14:paraId="2F88993D" w14:textId="441A1D9B" w:rsidR="00E34771" w:rsidRPr="00E34771" w:rsidRDefault="00E34771" w:rsidP="00E34771">
      <w:r w:rsidRPr="00E34771">
        <w:t>Tijdslijn voor het digitaal aanmelden voor de  inschrijvingen voor het schooljaar 202</w:t>
      </w:r>
      <w:r w:rsidR="009D4738">
        <w:t>4</w:t>
      </w:r>
      <w:r w:rsidRPr="00E34771">
        <w:t xml:space="preserve"> – 202</w:t>
      </w:r>
      <w:r w:rsidR="009D4738">
        <w:t>5</w:t>
      </w:r>
    </w:p>
    <w:tbl>
      <w:tblPr>
        <w:tblStyle w:val="Tabelraster"/>
        <w:tblW w:w="0" w:type="auto"/>
        <w:tblLook w:val="04A0" w:firstRow="1" w:lastRow="0" w:firstColumn="1" w:lastColumn="0" w:noHBand="0" w:noVBand="1"/>
      </w:tblPr>
      <w:tblGrid>
        <w:gridCol w:w="4531"/>
        <w:gridCol w:w="4531"/>
      </w:tblGrid>
      <w:tr w:rsidR="00E34771" w:rsidRPr="00E34771" w14:paraId="5EDFA50D" w14:textId="77777777" w:rsidTr="004E6970">
        <w:tc>
          <w:tcPr>
            <w:tcW w:w="4531" w:type="dxa"/>
          </w:tcPr>
          <w:p w14:paraId="266B794D" w14:textId="77777777" w:rsidR="00E34771" w:rsidRPr="00E34771" w:rsidRDefault="00E34771" w:rsidP="00E34771">
            <w:pPr>
              <w:spacing w:after="160" w:line="259" w:lineRule="auto"/>
              <w:rPr>
                <w:b/>
                <w:bCs/>
              </w:rPr>
            </w:pPr>
            <w:r w:rsidRPr="00E34771">
              <w:rPr>
                <w:b/>
                <w:bCs/>
              </w:rPr>
              <w:t xml:space="preserve">Bekendmaking vrije plaatsen </w:t>
            </w:r>
          </w:p>
          <w:p w14:paraId="04194509" w14:textId="6B31D051" w:rsidR="00E34771" w:rsidRPr="00E34771" w:rsidRDefault="00E34771" w:rsidP="00E34771">
            <w:pPr>
              <w:spacing w:after="160" w:line="259" w:lineRule="auto"/>
            </w:pPr>
            <w:r w:rsidRPr="00E34771">
              <w:t xml:space="preserve">De vrije plaatsen vind je </w:t>
            </w:r>
            <w:hyperlink r:id="rId6" w:history="1">
              <w:r w:rsidRPr="002A3F16">
                <w:rPr>
                  <w:rStyle w:val="Hyperlink"/>
                </w:rPr>
                <w:t>hier.</w:t>
              </w:r>
            </w:hyperlink>
          </w:p>
        </w:tc>
        <w:tc>
          <w:tcPr>
            <w:tcW w:w="4531" w:type="dxa"/>
          </w:tcPr>
          <w:p w14:paraId="587A1760" w14:textId="257EA069" w:rsidR="00E34771" w:rsidRPr="00E34771" w:rsidRDefault="00E34771" w:rsidP="00E34771">
            <w:pPr>
              <w:spacing w:after="160" w:line="259" w:lineRule="auto"/>
            </w:pPr>
            <w:r w:rsidRPr="00E34771">
              <w:t xml:space="preserve">uiterlijk op </w:t>
            </w:r>
            <w:r w:rsidR="001445E2">
              <w:t>maan</w:t>
            </w:r>
            <w:r>
              <w:t>dag</w:t>
            </w:r>
            <w:r w:rsidRPr="00E34771">
              <w:t xml:space="preserve"> </w:t>
            </w:r>
            <w:r>
              <w:t>5</w:t>
            </w:r>
            <w:r w:rsidRPr="00E34771">
              <w:t xml:space="preserve"> </w:t>
            </w:r>
            <w:r>
              <w:t>februari</w:t>
            </w:r>
            <w:r w:rsidRPr="00E34771">
              <w:t xml:space="preserve"> 202</w:t>
            </w:r>
            <w:r w:rsidR="001445E2">
              <w:t>4</w:t>
            </w:r>
          </w:p>
        </w:tc>
      </w:tr>
      <w:tr w:rsidR="00E34771" w:rsidRPr="00E34771" w14:paraId="7D7F54BA" w14:textId="77777777" w:rsidTr="004E6970">
        <w:tc>
          <w:tcPr>
            <w:tcW w:w="4531" w:type="dxa"/>
          </w:tcPr>
          <w:p w14:paraId="44CBC222" w14:textId="77777777" w:rsidR="00E34771" w:rsidRPr="00E34771" w:rsidRDefault="00E34771" w:rsidP="00E34771">
            <w:pPr>
              <w:spacing w:after="160" w:line="259" w:lineRule="auto"/>
              <w:rPr>
                <w:b/>
                <w:bCs/>
              </w:rPr>
            </w:pPr>
            <w:r w:rsidRPr="00E34771">
              <w:rPr>
                <w:b/>
                <w:bCs/>
              </w:rPr>
              <w:t>Aanmeldperiode</w:t>
            </w:r>
          </w:p>
          <w:p w14:paraId="57E36718" w14:textId="68CE0E16" w:rsidR="00E34771" w:rsidRPr="00E34771" w:rsidRDefault="00E34771" w:rsidP="00E34771">
            <w:pPr>
              <w:spacing w:after="160" w:line="259" w:lineRule="auto"/>
            </w:pPr>
            <w:r w:rsidRPr="00E34771">
              <w:t xml:space="preserve">Je meldt je kind aan (ook broers en zussen en kinderen van personeelsleden) via de website </w:t>
            </w:r>
            <w:hyperlink r:id="rId7" w:history="1">
              <w:r w:rsidR="002A3F16" w:rsidRPr="00DA4D4E">
                <w:rPr>
                  <w:rStyle w:val="Hyperlink"/>
                </w:rPr>
                <w:t>www.naarschoolinaalst.be</w:t>
              </w:r>
            </w:hyperlink>
            <w:r w:rsidRPr="00E34771">
              <w:t xml:space="preserve"> </w:t>
            </w:r>
          </w:p>
          <w:p w14:paraId="49F6EE44" w14:textId="77777777" w:rsidR="00E34771" w:rsidRPr="00E34771" w:rsidRDefault="00E34771" w:rsidP="00E34771">
            <w:pPr>
              <w:spacing w:after="160" w:line="259" w:lineRule="auto"/>
            </w:pPr>
            <w:r w:rsidRPr="00E34771">
              <w:t xml:space="preserve">Belangrijk : laat de periode van aanmelden niet voorbijgaan ! </w:t>
            </w:r>
          </w:p>
        </w:tc>
        <w:tc>
          <w:tcPr>
            <w:tcW w:w="4531" w:type="dxa"/>
          </w:tcPr>
          <w:p w14:paraId="211F8BC9" w14:textId="0B3E276F" w:rsidR="00E34771" w:rsidRPr="00E34771" w:rsidRDefault="00E34771" w:rsidP="00E34771">
            <w:pPr>
              <w:spacing w:after="160" w:line="259" w:lineRule="auto"/>
            </w:pPr>
            <w:r>
              <w:t>dins</w:t>
            </w:r>
            <w:r w:rsidRPr="00E34771">
              <w:t>dag 2</w:t>
            </w:r>
            <w:r w:rsidR="00730CDC">
              <w:t>7</w:t>
            </w:r>
            <w:r w:rsidRPr="00E34771">
              <w:t xml:space="preserve"> </w:t>
            </w:r>
            <w:r>
              <w:t>februari</w:t>
            </w:r>
            <w:r w:rsidRPr="00E34771">
              <w:t xml:space="preserve"> 202</w:t>
            </w:r>
            <w:r w:rsidR="00730CDC">
              <w:t>4</w:t>
            </w:r>
            <w:r w:rsidRPr="00E34771">
              <w:t xml:space="preserve"> om 1</w:t>
            </w:r>
            <w:r w:rsidR="005C7292">
              <w:t>3</w:t>
            </w:r>
            <w:r w:rsidRPr="00E34771">
              <w:t xml:space="preserve"> uur tot en met </w:t>
            </w:r>
            <w:r>
              <w:t>dinsdag</w:t>
            </w:r>
            <w:r w:rsidRPr="00E34771">
              <w:t xml:space="preserve"> </w:t>
            </w:r>
            <w:r w:rsidR="00730CDC">
              <w:t>19</w:t>
            </w:r>
            <w:r>
              <w:t xml:space="preserve"> maart</w:t>
            </w:r>
            <w:r w:rsidRPr="00E34771">
              <w:t xml:space="preserve"> 202</w:t>
            </w:r>
            <w:r w:rsidR="00730CDC">
              <w:t>4</w:t>
            </w:r>
            <w:r w:rsidRPr="00E34771">
              <w:t xml:space="preserve"> om 1</w:t>
            </w:r>
            <w:r w:rsidR="005C7292">
              <w:t>6</w:t>
            </w:r>
            <w:r>
              <w:t>.</w:t>
            </w:r>
            <w:r w:rsidR="005C7292">
              <w:t>0</w:t>
            </w:r>
            <w:r>
              <w:t xml:space="preserve">0 </w:t>
            </w:r>
            <w:r w:rsidRPr="00E34771">
              <w:t xml:space="preserve"> uur</w:t>
            </w:r>
          </w:p>
          <w:p w14:paraId="524252C5" w14:textId="77777777" w:rsidR="00E34771" w:rsidRPr="00E34771" w:rsidRDefault="00E34771" w:rsidP="00E34771">
            <w:pPr>
              <w:spacing w:after="160" w:line="259" w:lineRule="auto"/>
            </w:pPr>
            <w:r w:rsidRPr="00E34771">
              <w:t>Het tijdstip van aanmelden speelt geen rol. Of je de eerste of de laatste dag aanmeldt, maakt dus geen enkel verschil. </w:t>
            </w:r>
          </w:p>
          <w:p w14:paraId="556E249C" w14:textId="77777777" w:rsidR="00E34771" w:rsidRPr="00E34771" w:rsidRDefault="00E34771" w:rsidP="00E34771">
            <w:pPr>
              <w:spacing w:after="160" w:line="259" w:lineRule="auto"/>
            </w:pPr>
          </w:p>
        </w:tc>
      </w:tr>
      <w:tr w:rsidR="00E34771" w:rsidRPr="00E34771" w14:paraId="79764739" w14:textId="77777777" w:rsidTr="004E6970">
        <w:tc>
          <w:tcPr>
            <w:tcW w:w="4531" w:type="dxa"/>
          </w:tcPr>
          <w:p w14:paraId="18E25E88" w14:textId="77777777" w:rsidR="00E34771" w:rsidRPr="00E34771" w:rsidRDefault="00E34771" w:rsidP="00E34771">
            <w:pPr>
              <w:spacing w:after="160" w:line="259" w:lineRule="auto"/>
              <w:rPr>
                <w:b/>
                <w:bCs/>
              </w:rPr>
            </w:pPr>
            <w:r w:rsidRPr="00E34771">
              <w:rPr>
                <w:b/>
                <w:bCs/>
              </w:rPr>
              <w:t xml:space="preserve">Bekendmaking resultaten van je aanmelding </w:t>
            </w:r>
          </w:p>
          <w:p w14:paraId="3F513DBB" w14:textId="77777777" w:rsidR="00E34771" w:rsidRPr="00E34771" w:rsidRDefault="00E34771" w:rsidP="00E34771">
            <w:pPr>
              <w:spacing w:after="160" w:line="259" w:lineRule="auto"/>
            </w:pPr>
            <w:r w:rsidRPr="00E34771">
              <w:t>Twee mogelijkheden:</w:t>
            </w:r>
          </w:p>
          <w:p w14:paraId="2AB9FCDC" w14:textId="77777777" w:rsidR="00E34771" w:rsidRPr="00E34771" w:rsidRDefault="00E34771" w:rsidP="00E34771">
            <w:pPr>
              <w:numPr>
                <w:ilvl w:val="0"/>
                <w:numId w:val="1"/>
              </w:numPr>
              <w:spacing w:after="160" w:line="259" w:lineRule="auto"/>
            </w:pPr>
            <w:r w:rsidRPr="00E34771">
              <w:t xml:space="preserve">Je krijgt een ticket voor de inschrijving van jouw kind op onze school of </w:t>
            </w:r>
          </w:p>
          <w:p w14:paraId="3C265A2A" w14:textId="77777777" w:rsidR="00E34771" w:rsidRPr="00E34771" w:rsidRDefault="00E34771" w:rsidP="00E34771">
            <w:pPr>
              <w:numPr>
                <w:ilvl w:val="0"/>
                <w:numId w:val="1"/>
              </w:numPr>
              <w:spacing w:after="160" w:line="259" w:lineRule="auto"/>
            </w:pPr>
            <w:r w:rsidRPr="00E34771">
              <w:t>je ontvangt een weigeringsdocument met vermelding van de plaats op de weigeringslijst van onze school.</w:t>
            </w:r>
          </w:p>
        </w:tc>
        <w:tc>
          <w:tcPr>
            <w:tcW w:w="4531" w:type="dxa"/>
          </w:tcPr>
          <w:p w14:paraId="265DD9B9" w14:textId="5E81C717" w:rsidR="00E34771" w:rsidRPr="00E34771" w:rsidRDefault="00A4285E" w:rsidP="00E34771">
            <w:pPr>
              <w:spacing w:after="160" w:line="259" w:lineRule="auto"/>
            </w:pPr>
            <w:r>
              <w:t>u</w:t>
            </w:r>
            <w:r w:rsidR="00E34771" w:rsidRPr="00E34771">
              <w:t xml:space="preserve">iterlijk op </w:t>
            </w:r>
            <w:r w:rsidR="003E1A94">
              <w:t>dins</w:t>
            </w:r>
            <w:r w:rsidR="0015050E">
              <w:t>dag</w:t>
            </w:r>
            <w:r w:rsidR="00E34771" w:rsidRPr="00E34771">
              <w:t xml:space="preserve"> </w:t>
            </w:r>
            <w:r w:rsidR="003E1A94">
              <w:t>16</w:t>
            </w:r>
            <w:r w:rsidR="00E34771" w:rsidRPr="00E34771">
              <w:t xml:space="preserve"> </w:t>
            </w:r>
            <w:r w:rsidR="003E1A94">
              <w:t>april</w:t>
            </w:r>
            <w:r w:rsidR="00E34771">
              <w:t xml:space="preserve"> </w:t>
            </w:r>
            <w:r w:rsidR="00E34771" w:rsidRPr="00E34771">
              <w:t>202</w:t>
            </w:r>
            <w:r w:rsidR="0015050E">
              <w:t>4</w:t>
            </w:r>
            <w:r w:rsidR="003E1A94">
              <w:t xml:space="preserve"> na 13 uur</w:t>
            </w:r>
          </w:p>
        </w:tc>
      </w:tr>
      <w:tr w:rsidR="00E34771" w:rsidRPr="00E34771" w14:paraId="45A82DC4" w14:textId="77777777" w:rsidTr="004E6970">
        <w:tc>
          <w:tcPr>
            <w:tcW w:w="4531" w:type="dxa"/>
          </w:tcPr>
          <w:p w14:paraId="49975EAD" w14:textId="77777777" w:rsidR="00E34771" w:rsidRPr="00E34771" w:rsidRDefault="00E34771" w:rsidP="00E34771">
            <w:pPr>
              <w:spacing w:after="160" w:line="259" w:lineRule="auto"/>
              <w:rPr>
                <w:b/>
                <w:bCs/>
              </w:rPr>
            </w:pPr>
            <w:r w:rsidRPr="00E34771">
              <w:rPr>
                <w:b/>
                <w:bCs/>
              </w:rPr>
              <w:t xml:space="preserve">Inschrijvingsperiode </w:t>
            </w:r>
          </w:p>
          <w:p w14:paraId="4F17EE2F" w14:textId="77777777" w:rsidR="00E34771" w:rsidRPr="00E34771" w:rsidRDefault="00E34771" w:rsidP="00E34771">
            <w:pPr>
              <w:spacing w:after="160" w:line="259" w:lineRule="auto"/>
            </w:pPr>
            <w:r w:rsidRPr="00E34771">
              <w:t xml:space="preserve">Heb je een ticket voor de inschrijving van jouw kind op onze school, maak dan via mail of via telefoon een afspraak met onze school. </w:t>
            </w:r>
          </w:p>
          <w:p w14:paraId="64196B05" w14:textId="77777777" w:rsidR="00E34771" w:rsidRPr="00E34771" w:rsidRDefault="00E34771" w:rsidP="00E34771">
            <w:pPr>
              <w:spacing w:after="160" w:line="259" w:lineRule="auto"/>
            </w:pPr>
            <w:r w:rsidRPr="00E34771">
              <w:t xml:space="preserve">Onze school zal je informeren welke documenten je moet meebrengen. </w:t>
            </w:r>
          </w:p>
          <w:p w14:paraId="3E2B98E0" w14:textId="77777777" w:rsidR="00E34771" w:rsidRPr="00E34771" w:rsidRDefault="00E34771" w:rsidP="00E34771">
            <w:pPr>
              <w:spacing w:after="160" w:line="259" w:lineRule="auto"/>
            </w:pPr>
            <w:r w:rsidRPr="00E34771">
              <w:t xml:space="preserve">Belangrijk : Schrijf je jouw kind tijdens deze inschrijvingsperiode niet in dan ben je je vrije plaats kwijt en kan je enkel nog inschrijven tijdens de vrije inschrijvingsperiode als er nog vrije plaatsen zijn. </w:t>
            </w:r>
          </w:p>
        </w:tc>
        <w:tc>
          <w:tcPr>
            <w:tcW w:w="4531" w:type="dxa"/>
          </w:tcPr>
          <w:p w14:paraId="72E6505A" w14:textId="0C3A309D" w:rsidR="00E34771" w:rsidRDefault="00E34771" w:rsidP="00E34771">
            <w:pPr>
              <w:spacing w:after="160" w:line="259" w:lineRule="auto"/>
            </w:pPr>
            <w:r>
              <w:t>maan</w:t>
            </w:r>
            <w:r w:rsidRPr="00E34771">
              <w:t xml:space="preserve">dag </w:t>
            </w:r>
            <w:r>
              <w:t>2</w:t>
            </w:r>
            <w:r w:rsidR="007521A4">
              <w:t>2</w:t>
            </w:r>
            <w:r>
              <w:t xml:space="preserve"> april</w:t>
            </w:r>
            <w:r w:rsidRPr="00E34771">
              <w:t xml:space="preserve"> 202</w:t>
            </w:r>
            <w:r w:rsidR="007521A4">
              <w:t>4</w:t>
            </w:r>
            <w:r w:rsidRPr="00E34771">
              <w:t xml:space="preserve"> tot en met </w:t>
            </w:r>
            <w:r w:rsidR="00A4285E">
              <w:t>maan</w:t>
            </w:r>
            <w:r w:rsidRPr="00E34771">
              <w:t xml:space="preserve">dag </w:t>
            </w:r>
            <w:r>
              <w:t>1</w:t>
            </w:r>
            <w:r w:rsidR="007521A4">
              <w:t>3</w:t>
            </w:r>
            <w:r w:rsidRPr="00E34771">
              <w:t xml:space="preserve"> m</w:t>
            </w:r>
            <w:r>
              <w:t>ei</w:t>
            </w:r>
            <w:r w:rsidRPr="00E34771">
              <w:t xml:space="preserve"> 202</w:t>
            </w:r>
            <w:r w:rsidR="003A068F">
              <w:t>4</w:t>
            </w:r>
          </w:p>
          <w:p w14:paraId="29949F18" w14:textId="38341241" w:rsidR="00022BBE" w:rsidRPr="00E34771" w:rsidRDefault="00022BBE" w:rsidP="00022BBE">
            <w:pPr>
              <w:spacing w:after="160" w:line="259" w:lineRule="auto"/>
            </w:pPr>
          </w:p>
        </w:tc>
      </w:tr>
      <w:tr w:rsidR="00E34771" w:rsidRPr="00E34771" w14:paraId="5C3D1311" w14:textId="77777777" w:rsidTr="004E6970">
        <w:tc>
          <w:tcPr>
            <w:tcW w:w="4531" w:type="dxa"/>
          </w:tcPr>
          <w:p w14:paraId="5FF08E12" w14:textId="77777777" w:rsidR="00E34771" w:rsidRPr="00E34771" w:rsidRDefault="00E34771" w:rsidP="00E34771">
            <w:pPr>
              <w:spacing w:after="160" w:line="259" w:lineRule="auto"/>
              <w:rPr>
                <w:b/>
                <w:bCs/>
              </w:rPr>
            </w:pPr>
            <w:r w:rsidRPr="00E34771">
              <w:rPr>
                <w:b/>
                <w:bCs/>
              </w:rPr>
              <w:t xml:space="preserve">Bekendmaking vrije plaatsen vóór vrije inschrijvingsperiode </w:t>
            </w:r>
          </w:p>
          <w:p w14:paraId="2A872886" w14:textId="4F92EDD0" w:rsidR="00E34771" w:rsidRPr="00E34771" w:rsidRDefault="00E34771" w:rsidP="00E34771">
            <w:pPr>
              <w:spacing w:after="160" w:line="259" w:lineRule="auto"/>
            </w:pPr>
            <w:r w:rsidRPr="00E34771">
              <w:lastRenderedPageBreak/>
              <w:t xml:space="preserve">De vrije plaatsen vind je </w:t>
            </w:r>
            <w:hyperlink r:id="rId8" w:history="1">
              <w:r w:rsidRPr="00E97C90">
                <w:rPr>
                  <w:rStyle w:val="Hyperlink"/>
                </w:rPr>
                <w:t>hier</w:t>
              </w:r>
            </w:hyperlink>
            <w:r w:rsidRPr="00E34771">
              <w:t xml:space="preserve"> . </w:t>
            </w:r>
          </w:p>
        </w:tc>
        <w:tc>
          <w:tcPr>
            <w:tcW w:w="4531" w:type="dxa"/>
          </w:tcPr>
          <w:p w14:paraId="1E2A6A4F" w14:textId="1EBCC553" w:rsidR="00E34771" w:rsidRPr="00E34771" w:rsidRDefault="00A4285E" w:rsidP="00E34771">
            <w:pPr>
              <w:spacing w:after="160" w:line="259" w:lineRule="auto"/>
            </w:pPr>
            <w:r>
              <w:lastRenderedPageBreak/>
              <w:t xml:space="preserve"> uiterlijk op </w:t>
            </w:r>
            <w:r w:rsidR="00EE6756">
              <w:t>vrij</w:t>
            </w:r>
            <w:r w:rsidR="00E34771" w:rsidRPr="00E34771">
              <w:t xml:space="preserve">dag </w:t>
            </w:r>
            <w:r w:rsidR="003D375E">
              <w:t>1</w:t>
            </w:r>
            <w:r w:rsidR="00EE6756">
              <w:t>7</w:t>
            </w:r>
            <w:r w:rsidR="00E34771" w:rsidRPr="00E34771">
              <w:t xml:space="preserve"> m</w:t>
            </w:r>
            <w:r w:rsidR="00E34771">
              <w:t>ei</w:t>
            </w:r>
            <w:r w:rsidR="00E34771" w:rsidRPr="00E34771">
              <w:t xml:space="preserve"> 202</w:t>
            </w:r>
            <w:r w:rsidR="003D375E">
              <w:t>4</w:t>
            </w:r>
          </w:p>
        </w:tc>
      </w:tr>
      <w:tr w:rsidR="00E34771" w:rsidRPr="00E34771" w14:paraId="29657323" w14:textId="77777777" w:rsidTr="004E6970">
        <w:tc>
          <w:tcPr>
            <w:tcW w:w="4531" w:type="dxa"/>
          </w:tcPr>
          <w:p w14:paraId="2E11601F" w14:textId="77777777" w:rsidR="00E34771" w:rsidRPr="00E34771" w:rsidRDefault="00E34771" w:rsidP="00E34771">
            <w:pPr>
              <w:spacing w:after="160" w:line="259" w:lineRule="auto"/>
              <w:rPr>
                <w:b/>
                <w:bCs/>
              </w:rPr>
            </w:pPr>
            <w:r w:rsidRPr="00E34771">
              <w:rPr>
                <w:b/>
                <w:bCs/>
              </w:rPr>
              <w:t xml:space="preserve">Vrije inschrijvingsperiode </w:t>
            </w:r>
          </w:p>
        </w:tc>
        <w:tc>
          <w:tcPr>
            <w:tcW w:w="4531" w:type="dxa"/>
          </w:tcPr>
          <w:p w14:paraId="6BA16325" w14:textId="7D12E92C" w:rsidR="00E34771" w:rsidRPr="00E34771" w:rsidRDefault="00E34771" w:rsidP="00E34771">
            <w:pPr>
              <w:spacing w:after="160" w:line="259" w:lineRule="auto"/>
            </w:pPr>
            <w:r w:rsidRPr="00E34771">
              <w:t xml:space="preserve">vanaf </w:t>
            </w:r>
            <w:r w:rsidR="00A4285E">
              <w:t>d</w:t>
            </w:r>
            <w:r w:rsidR="00006EF8">
              <w:t>onder</w:t>
            </w:r>
            <w:r w:rsidRPr="00E34771">
              <w:t>dag 2</w:t>
            </w:r>
            <w:r w:rsidR="00A4285E">
              <w:t>3</w:t>
            </w:r>
            <w:r w:rsidRPr="00E34771">
              <w:t xml:space="preserve"> m</w:t>
            </w:r>
            <w:r w:rsidR="00A4285E">
              <w:t>ei</w:t>
            </w:r>
            <w:r w:rsidRPr="00E34771">
              <w:t xml:space="preserve"> 202</w:t>
            </w:r>
            <w:r w:rsidR="00006EF8">
              <w:t>4</w:t>
            </w:r>
          </w:p>
        </w:tc>
      </w:tr>
    </w:tbl>
    <w:p w14:paraId="33FEC062" w14:textId="77777777" w:rsidR="00E34771" w:rsidRPr="00E34771" w:rsidRDefault="00E34771" w:rsidP="00E34771"/>
    <w:p w14:paraId="06D63507" w14:textId="77777777" w:rsidR="00E34771" w:rsidRPr="00E34771" w:rsidRDefault="00E34771" w:rsidP="00E34771">
      <w:pPr>
        <w:rPr>
          <w:b/>
          <w:bCs/>
        </w:rPr>
      </w:pPr>
      <w:r w:rsidRPr="00E34771">
        <w:rPr>
          <w:b/>
          <w:bCs/>
        </w:rPr>
        <w:t>Hulp nodig bij het aanmelden?</w:t>
      </w:r>
    </w:p>
    <w:p w14:paraId="62BCFA20" w14:textId="77777777" w:rsidR="00E34771" w:rsidRPr="00E34771" w:rsidRDefault="00E34771" w:rsidP="00E34771">
      <w:pPr>
        <w:numPr>
          <w:ilvl w:val="0"/>
          <w:numId w:val="1"/>
        </w:numPr>
      </w:pPr>
      <w:r w:rsidRPr="00E34771">
        <w:t xml:space="preserve">Maak een afspraak met onze school. </w:t>
      </w:r>
    </w:p>
    <w:p w14:paraId="51CC9F36" w14:textId="3B4B93D3" w:rsidR="00234DEE" w:rsidRDefault="00E34771" w:rsidP="00E34771">
      <w:r w:rsidRPr="00E34771">
        <w:t xml:space="preserve">Ben je op zoek naar meer informatie, ga dan naar de website </w:t>
      </w:r>
      <w:hyperlink r:id="rId9" w:history="1">
        <w:r w:rsidR="00EE6756" w:rsidRPr="00DA4D4E">
          <w:rPr>
            <w:rStyle w:val="Hyperlink"/>
          </w:rPr>
          <w:t>www.naarschoolinaalst.be</w:t>
        </w:r>
      </w:hyperlink>
    </w:p>
    <w:sectPr w:rsidR="00234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7487E"/>
    <w:multiLevelType w:val="hybridMultilevel"/>
    <w:tmpl w:val="8F7C067A"/>
    <w:lvl w:ilvl="0" w:tplc="9238F59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60B55D9"/>
    <w:multiLevelType w:val="hybridMultilevel"/>
    <w:tmpl w:val="2F82E958"/>
    <w:lvl w:ilvl="0" w:tplc="C1624132">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6893188">
    <w:abstractNumId w:val="0"/>
  </w:num>
  <w:num w:numId="2" w16cid:durableId="359623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71"/>
    <w:rsid w:val="00006EF8"/>
    <w:rsid w:val="00022BBE"/>
    <w:rsid w:val="000D759B"/>
    <w:rsid w:val="001445E2"/>
    <w:rsid w:val="0015050E"/>
    <w:rsid w:val="0020247B"/>
    <w:rsid w:val="00234DEE"/>
    <w:rsid w:val="002A3F16"/>
    <w:rsid w:val="0035125A"/>
    <w:rsid w:val="003A068F"/>
    <w:rsid w:val="003D375E"/>
    <w:rsid w:val="003E1A94"/>
    <w:rsid w:val="005C7292"/>
    <w:rsid w:val="00730CDC"/>
    <w:rsid w:val="007521A4"/>
    <w:rsid w:val="0099740D"/>
    <w:rsid w:val="009D4738"/>
    <w:rsid w:val="00A4285E"/>
    <w:rsid w:val="00D51CDD"/>
    <w:rsid w:val="00D746EE"/>
    <w:rsid w:val="00E061E6"/>
    <w:rsid w:val="00E34771"/>
    <w:rsid w:val="00E97C90"/>
    <w:rsid w:val="00EE6756"/>
    <w:rsid w:val="00F915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8A63"/>
  <w15:chartTrackingRefBased/>
  <w15:docId w15:val="{BCCA02C2-7E79-4499-8990-57632351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34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34771"/>
    <w:rPr>
      <w:color w:val="0563C1" w:themeColor="hyperlink"/>
      <w:u w:val="single"/>
    </w:rPr>
  </w:style>
  <w:style w:type="character" w:styleId="Onopgelostemelding">
    <w:name w:val="Unresolved Mention"/>
    <w:basedOn w:val="Standaardalinea-lettertype"/>
    <w:uiPriority w:val="99"/>
    <w:semiHidden/>
    <w:unhideWhenUsed/>
    <w:rsid w:val="00E34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arschoolinvlaanderen.be/" TargetMode="External"/><Relationship Id="rId3" Type="http://schemas.openxmlformats.org/officeDocument/2006/relationships/settings" Target="settings.xml"/><Relationship Id="rId7" Type="http://schemas.openxmlformats.org/officeDocument/2006/relationships/hyperlink" Target="http://www.naarschoolinaals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arschoolinvlaanderen.be/" TargetMode="External"/><Relationship Id="rId11" Type="http://schemas.openxmlformats.org/officeDocument/2006/relationships/theme" Target="theme/theme1.xml"/><Relationship Id="rId5" Type="http://schemas.openxmlformats.org/officeDocument/2006/relationships/hyperlink" Target="http://www.naarschoolinaalst.b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arschoolinaalst.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392</Words>
  <Characters>2161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Decuyper Sibylle</dc:creator>
  <cp:keywords/>
  <dc:description/>
  <cp:lastModifiedBy>Decuyper Sibylle</cp:lastModifiedBy>
  <cp:revision>12</cp:revision>
  <dcterms:created xsi:type="dcterms:W3CDTF">2024-01-09T08:45:00Z</dcterms:created>
  <dcterms:modified xsi:type="dcterms:W3CDTF">2024-01-10T08:38:00Z</dcterms:modified>
</cp:coreProperties>
</file>